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8AA8B" w14:textId="3B6224F2" w:rsidR="00515D93" w:rsidRDefault="009E7C2F">
      <w:r>
        <w:rPr>
          <w:rFonts w:hint="eastAsia"/>
        </w:rPr>
        <w:t>【施設建築　施工事例】</w:t>
      </w:r>
    </w:p>
    <w:p w14:paraId="372DE812" w14:textId="77777777" w:rsidR="009E7C2F" w:rsidRDefault="009E7C2F"/>
    <w:p w14:paraId="0C5290A2" w14:textId="774AB519" w:rsidR="009E7C2F" w:rsidRDefault="009E7C2F">
      <w:r>
        <w:rPr>
          <w:rFonts w:hint="eastAsia"/>
        </w:rPr>
        <w:t>地域：</w:t>
      </w:r>
      <w:r w:rsidR="000A4A15">
        <w:rPr>
          <w:rFonts w:hint="eastAsia"/>
        </w:rPr>
        <w:t>京丹後市</w:t>
      </w:r>
    </w:p>
    <w:p w14:paraId="305A0432" w14:textId="52139195" w:rsidR="009E7C2F" w:rsidRDefault="009E7C2F">
      <w:r>
        <w:rPr>
          <w:rFonts w:hint="eastAsia"/>
        </w:rPr>
        <w:t>施設名：</w:t>
      </w:r>
      <w:r w:rsidR="000A4A15">
        <w:rPr>
          <w:rFonts w:hint="eastAsia"/>
        </w:rPr>
        <w:t>奥滝電気㈱様</w:t>
      </w:r>
    </w:p>
    <w:p w14:paraId="4CFAF7A0" w14:textId="424579D8" w:rsidR="00FA38DF" w:rsidRDefault="00FA38DF">
      <w:r>
        <w:rPr>
          <w:rFonts w:hint="eastAsia"/>
        </w:rPr>
        <w:t>施工：</w:t>
      </w:r>
      <w:r w:rsidR="000A4A15">
        <w:rPr>
          <w:rFonts w:hint="eastAsia"/>
        </w:rPr>
        <w:t>2023年11月</w:t>
      </w:r>
    </w:p>
    <w:p w14:paraId="70EB1036" w14:textId="77777777" w:rsidR="009E7C2F" w:rsidRDefault="009E7C2F"/>
    <w:p w14:paraId="1630F443" w14:textId="7A5A7769" w:rsidR="009F7199" w:rsidRDefault="009F7199">
      <w:r>
        <w:rPr>
          <w:rFonts w:hint="eastAsia"/>
        </w:rPr>
        <w:t>【京丹後市　オフィス改装事例】</w:t>
      </w:r>
    </w:p>
    <w:p w14:paraId="5B2CD053" w14:textId="14E1B3F5" w:rsidR="009F7199" w:rsidRDefault="009F7199">
      <w:r>
        <w:rPr>
          <w:rFonts w:hint="eastAsia"/>
        </w:rPr>
        <w:t>京丹後市の奥滝電気様。古くなった事務所内と物置になっていた空間を改装。デスクは一人一人収納をたっぷり設けました。その収納でデスク間を仕切って集中して業務ができ、また感染症対策もできるような設計に。</w:t>
      </w:r>
    </w:p>
    <w:p w14:paraId="68392A2D" w14:textId="4E0D58A7" w:rsidR="009F7199" w:rsidRDefault="009F7199">
      <w:r>
        <w:rPr>
          <w:rFonts w:hint="eastAsia"/>
        </w:rPr>
        <w:t>空間を緩やかに区切る縦格子の目隠しは、来客時に作業風景を少し緩和します。</w:t>
      </w:r>
    </w:p>
    <w:p w14:paraId="6124A9F1" w14:textId="7F45C733" w:rsidR="009F7199" w:rsidRDefault="009F7199">
      <w:pPr>
        <w:rPr>
          <w:rFonts w:hint="eastAsia"/>
        </w:rPr>
      </w:pPr>
      <w:r>
        <w:rPr>
          <w:rFonts w:hint="eastAsia"/>
        </w:rPr>
        <w:t>木の香りいっぱいの空間はまるで我が家のよう。リラックスした環境で快適に作業していただける空間になりました。</w:t>
      </w:r>
    </w:p>
    <w:sectPr w:rsidR="009F71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2F"/>
    <w:rsid w:val="000A4A15"/>
    <w:rsid w:val="000A7B24"/>
    <w:rsid w:val="000D26B2"/>
    <w:rsid w:val="00515D93"/>
    <w:rsid w:val="006F034E"/>
    <w:rsid w:val="009E7C2F"/>
    <w:rsid w:val="009F7199"/>
    <w:rsid w:val="00A9076F"/>
    <w:rsid w:val="00FA3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223CF"/>
  <w15:chartTrackingRefBased/>
  <w15:docId w15:val="{692D2755-9D56-464C-B372-D93C2B27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浩子 田中</dc:creator>
  <cp:keywords/>
  <dc:description/>
  <cp:lastModifiedBy>浩子 田中</cp:lastModifiedBy>
  <cp:revision>4</cp:revision>
  <dcterms:created xsi:type="dcterms:W3CDTF">2023-12-05T05:47:00Z</dcterms:created>
  <dcterms:modified xsi:type="dcterms:W3CDTF">2023-12-05T05:57:00Z</dcterms:modified>
</cp:coreProperties>
</file>